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8"/>
          <w:szCs w:val="28"/>
        </w:rPr>
      </w:pPr>
      <w:r w:rsidRPr="003632EA">
        <w:rPr>
          <w:rFonts w:ascii="Verdana" w:hAnsi="Verdana" w:cs="Verdana"/>
          <w:b/>
          <w:bCs/>
          <w:sz w:val="28"/>
          <w:szCs w:val="28"/>
        </w:rPr>
        <w:t>Dízimos?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3632EA">
        <w:rPr>
          <w:rFonts w:ascii="Verdana" w:hAnsi="Verdana" w:cs="Verdana"/>
          <w:sz w:val="28"/>
          <w:szCs w:val="28"/>
        </w:rPr>
        <w:t>Publicado em: 31/10/2005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3632EA">
        <w:rPr>
          <w:rFonts w:ascii="Verdana" w:hAnsi="Verdana" w:cs="Verdana"/>
          <w:sz w:val="28"/>
          <w:szCs w:val="28"/>
        </w:rPr>
        <w:t>Por: Paulo Sergio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3632EA">
        <w:rPr>
          <w:rFonts w:ascii="Verdana" w:hAnsi="Verdana" w:cs="Verdana"/>
          <w:sz w:val="28"/>
          <w:szCs w:val="28"/>
        </w:rPr>
        <w:t>Ass. de Deus - Blumenau-Sc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3632EA">
        <w:rPr>
          <w:rFonts w:ascii="Verdana" w:hAnsi="Verdana" w:cs="Verdana"/>
          <w:sz w:val="28"/>
          <w:szCs w:val="28"/>
        </w:rPr>
        <w:t>Transfin@flynet.com.br</w:t>
      </w:r>
    </w:p>
    <w:p w:rsidR="003632EA" w:rsidRPr="00DE4119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8"/>
          <w:szCs w:val="28"/>
        </w:rPr>
      </w:pP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E, chegando-se Jesus, falou-lhes, dizendo: É-me dado todo o poder no céu e na terra. Portanto ide, fazei discípulos de todas as nações, batizando-os em nome do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Pai, e do Filho, e do Espírito Santo; Ensinando-os a guardar todas as coisas que eu vos tenho mandado; e eis que eu estou convosco todos os dias, até a</w:t>
      </w:r>
    </w:p>
    <w:p w:rsidR="003632EA" w:rsidRPr="003632EA" w:rsidRDefault="008059E0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Consumação</w:t>
      </w:r>
      <w:r w:rsidR="003632EA" w:rsidRPr="003632EA">
        <w:rPr>
          <w:rFonts w:ascii="Verdana" w:hAnsi="Verdana" w:cs="Verdana"/>
          <w:color w:val="000000"/>
          <w:sz w:val="28"/>
          <w:szCs w:val="28"/>
        </w:rPr>
        <w:t xml:space="preserve"> dos séculos. </w:t>
      </w:r>
      <w:r w:rsidRPr="003632EA">
        <w:rPr>
          <w:rFonts w:ascii="Verdana" w:hAnsi="Verdana" w:cs="Verdana"/>
          <w:color w:val="000000"/>
          <w:sz w:val="28"/>
          <w:szCs w:val="28"/>
        </w:rPr>
        <w:t xml:space="preserve">Amém. </w:t>
      </w:r>
      <w:r w:rsidR="003632EA" w:rsidRPr="003632EA">
        <w:rPr>
          <w:rFonts w:ascii="Verdana" w:hAnsi="Verdana" w:cs="Verdana"/>
          <w:color w:val="000000"/>
          <w:sz w:val="28"/>
          <w:szCs w:val="28"/>
        </w:rPr>
        <w:t xml:space="preserve">(MATEUS </w:t>
      </w:r>
      <w:proofErr w:type="gramStart"/>
      <w:r w:rsidR="003632EA" w:rsidRPr="003632EA">
        <w:rPr>
          <w:rFonts w:ascii="Verdana" w:hAnsi="Verdana" w:cs="Verdana"/>
          <w:color w:val="000000"/>
          <w:sz w:val="28"/>
          <w:szCs w:val="28"/>
        </w:rPr>
        <w:t>28:18</w:t>
      </w:r>
      <w:proofErr w:type="gramEnd"/>
      <w:r w:rsidR="003632EA" w:rsidRPr="003632EA">
        <w:rPr>
          <w:rFonts w:ascii="Verdana" w:hAnsi="Verdana" w:cs="Verdana"/>
          <w:color w:val="000000"/>
          <w:sz w:val="28"/>
          <w:szCs w:val="28"/>
        </w:rPr>
        <w:t xml:space="preserve"> a 20)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Jesus após a sua ressurreição apareceu aos onze discípulos e falou que foi lhe dado TODO O PODER NO CÉU E NA TERRA e que eles deveriam ir e fazer discípulos em</w:t>
      </w:r>
    </w:p>
    <w:p w:rsidR="003632EA" w:rsidRPr="003632EA" w:rsidRDefault="008059E0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Todas</w:t>
      </w:r>
      <w:r w:rsidR="003632EA" w:rsidRPr="003632EA">
        <w:rPr>
          <w:rFonts w:ascii="Verdana" w:hAnsi="Verdana" w:cs="Verdana"/>
          <w:color w:val="000000"/>
          <w:sz w:val="28"/>
          <w:szCs w:val="28"/>
        </w:rPr>
        <w:t xml:space="preserve"> as nações e ensinar e guardar TODAS as coisas que JESUS tem mandado.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A Partir destes versículos e da ORDEM de JESUS através do IDE, buscaremos na Palavra do Senhor, especificamente sobre o dízimo, se no NOVO TESTAMENTO ainda</w:t>
      </w:r>
    </w:p>
    <w:p w:rsidR="003632EA" w:rsidRPr="003632EA" w:rsidRDefault="008059E0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Permanece</w:t>
      </w:r>
      <w:r w:rsidR="003632EA" w:rsidRPr="003632EA">
        <w:rPr>
          <w:rFonts w:ascii="Verdana" w:hAnsi="Verdana" w:cs="Verdana"/>
          <w:color w:val="000000"/>
          <w:sz w:val="28"/>
          <w:szCs w:val="28"/>
        </w:rPr>
        <w:t xml:space="preserve"> válido o mandamento sobre dízimos ou não.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A Bíblia revela que Abraão deu dízimos de tudo a Melquisedeque, que era rei de Salém, sacerdote do Deus </w:t>
      </w:r>
      <w:r w:rsidR="008059E0" w:rsidRPr="003632EA">
        <w:rPr>
          <w:rFonts w:ascii="Verdana" w:hAnsi="Verdana" w:cs="Verdana"/>
          <w:color w:val="000000"/>
          <w:sz w:val="28"/>
          <w:szCs w:val="28"/>
        </w:rPr>
        <w:t xml:space="preserve">Altíssimo, </w:t>
      </w:r>
      <w:r w:rsidRPr="003632EA">
        <w:rPr>
          <w:rFonts w:ascii="Verdana" w:hAnsi="Verdana" w:cs="Verdana"/>
          <w:color w:val="000000"/>
          <w:sz w:val="28"/>
          <w:szCs w:val="28"/>
        </w:rPr>
        <w:t>e este Melquisedeque foi feito semelhante ao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Filho de Deus e permanece sacerdote para sempre.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Mas Deus colocou através da LEI que os dízimos fossem entregues aos FILHOS DE LEVI e por assim dizer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por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meio de Abraão, até Levi, que recebe dízimos, pagou dízimos.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Agora prestemos muita atenção sobre a Palavra de Deus: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De sorte que, se a perfeição fosse pelo sacerdócio </w:t>
      </w:r>
      <w:proofErr w:type="spellStart"/>
      <w:r w:rsidRPr="003632EA">
        <w:rPr>
          <w:rFonts w:ascii="Verdana" w:hAnsi="Verdana" w:cs="Verdana"/>
          <w:color w:val="000000"/>
          <w:sz w:val="28"/>
          <w:szCs w:val="28"/>
        </w:rPr>
        <w:t>levítico</w:t>
      </w:r>
      <w:proofErr w:type="spellEnd"/>
      <w:r w:rsidRPr="003632EA">
        <w:rPr>
          <w:rFonts w:ascii="Verdana" w:hAnsi="Verdana" w:cs="Verdana"/>
          <w:color w:val="000000"/>
          <w:sz w:val="28"/>
          <w:szCs w:val="28"/>
        </w:rPr>
        <w:t xml:space="preserve"> (porque sob ele o povo recebeu a lei), que necessidade havia logo de que outro sacerdote se levantasse,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segundo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a ordem de </w:t>
      </w:r>
      <w:proofErr w:type="spellStart"/>
      <w:r w:rsidRPr="003632EA">
        <w:rPr>
          <w:rFonts w:ascii="Verdana" w:hAnsi="Verdana" w:cs="Verdana"/>
          <w:color w:val="000000"/>
          <w:sz w:val="28"/>
          <w:szCs w:val="28"/>
        </w:rPr>
        <w:t>Melquisedeque</w:t>
      </w:r>
      <w:proofErr w:type="spellEnd"/>
      <w:r w:rsidRPr="003632EA">
        <w:rPr>
          <w:rFonts w:ascii="Verdana" w:hAnsi="Verdana" w:cs="Verdana"/>
          <w:color w:val="000000"/>
          <w:sz w:val="28"/>
          <w:szCs w:val="28"/>
        </w:rPr>
        <w:t>, e não fosse chamado segundo a ordem de Arão?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Porque, mudando-se o sacerdócio, necessariamente se faz também mudança da lei.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lastRenderedPageBreak/>
        <w:t xml:space="preserve">Porque aquele de quem estas coisas se dizem pertence 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a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outra tribo, da qual ninguém serviu ao altar, Visto ser manifesto que nosso Senhor procedeu de Judá, e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concernente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a essa tribo nunca Moisés falou de sacerdócio.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E muito mais manifesto é ainda, se à semelhança de </w:t>
      </w:r>
      <w:proofErr w:type="spellStart"/>
      <w:r w:rsidRPr="003632EA">
        <w:rPr>
          <w:rFonts w:ascii="Verdana" w:hAnsi="Verdana" w:cs="Verdana"/>
          <w:color w:val="000000"/>
          <w:sz w:val="28"/>
          <w:szCs w:val="28"/>
        </w:rPr>
        <w:t>Melquisedeque</w:t>
      </w:r>
      <w:proofErr w:type="spellEnd"/>
      <w:r w:rsidRPr="003632EA">
        <w:rPr>
          <w:rFonts w:ascii="Verdana" w:hAnsi="Verdana" w:cs="Verdana"/>
          <w:color w:val="000000"/>
          <w:sz w:val="28"/>
          <w:szCs w:val="28"/>
        </w:rPr>
        <w:t xml:space="preserve"> se levantar outro sacerdote, Que não foi feito segundo a lei do mandamento carnal, mas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segundo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a virtude da vida incorruptível. Porque dele assim se testifica: Tu és sacerdote eternamente, Segundo a ordem de </w:t>
      </w:r>
      <w:proofErr w:type="spellStart"/>
      <w:r w:rsidRPr="003632EA">
        <w:rPr>
          <w:rFonts w:ascii="Verdana" w:hAnsi="Verdana" w:cs="Verdana"/>
          <w:color w:val="000000"/>
          <w:sz w:val="28"/>
          <w:szCs w:val="28"/>
        </w:rPr>
        <w:t>Melquisedeque</w:t>
      </w:r>
      <w:proofErr w:type="spellEnd"/>
      <w:r w:rsidRPr="003632EA">
        <w:rPr>
          <w:rFonts w:ascii="Verdana" w:hAnsi="Verdana" w:cs="Verdana"/>
          <w:color w:val="000000"/>
          <w:sz w:val="28"/>
          <w:szCs w:val="28"/>
        </w:rPr>
        <w:t>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Porque o precedente mandamento é </w:t>
      </w:r>
      <w:proofErr w:type="spellStart"/>
      <w:r w:rsidRPr="003632EA">
        <w:rPr>
          <w:rFonts w:ascii="Verdana" w:hAnsi="Verdana" w:cs="Verdana"/>
          <w:color w:val="000000"/>
          <w:sz w:val="28"/>
          <w:szCs w:val="28"/>
        </w:rPr>
        <w:t>abrogado</w:t>
      </w:r>
      <w:proofErr w:type="spellEnd"/>
      <w:r w:rsidRPr="003632EA">
        <w:rPr>
          <w:rFonts w:ascii="Verdana" w:hAnsi="Verdana" w:cs="Verdana"/>
          <w:color w:val="000000"/>
          <w:sz w:val="28"/>
          <w:szCs w:val="28"/>
        </w:rPr>
        <w:t xml:space="preserve"> por causa da sua fraqueza e 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inutilidade .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>(Pois a lei nenhuma coisa aperfeiçoou) e desta sorte é introduzida uma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melhor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esperança, pela qual chegamos a Deus.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E visto como não é sem prestar juramento (porque certamente aqueles, sem juramento, foram feitos sacerdotes, Mas este com juramento por aquele que lhe disse: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 xml:space="preserve">Jurou o Senhor, e não se arrependerá; Tu és sacerdote eternamente, Segundo a ordem de </w:t>
      </w:r>
      <w:proofErr w:type="spellStart"/>
      <w:r w:rsidRPr="003632EA">
        <w:rPr>
          <w:rFonts w:ascii="Verdana" w:hAnsi="Verdana" w:cs="Verdana"/>
          <w:color w:val="000000"/>
          <w:sz w:val="28"/>
          <w:szCs w:val="28"/>
        </w:rPr>
        <w:t>Melquisedeque</w:t>
      </w:r>
      <w:proofErr w:type="spellEnd"/>
      <w:r w:rsidRPr="003632EA">
        <w:rPr>
          <w:rFonts w:ascii="Verdana" w:hAnsi="Verdana" w:cs="Verdana"/>
          <w:color w:val="000000"/>
          <w:sz w:val="28"/>
          <w:szCs w:val="28"/>
        </w:rPr>
        <w:t>)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>, De tanto melhor aliança Jesus foi feito fiador. E, na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verdade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>, aqueles foram feitos sacerdotes em grande número, porque pela morte foram impedidos de permanecer, Mas este, porque permanece eternamente, tem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um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sacerdócio perpétuo. Portanto, pode também salvar perfeitamente os que por ele se chegam a Deus, vivendo sempre para interceder por eles.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Porque nos convinha 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tal sumo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sacerdote, santo, inocente, imaculado, separado dos pecadores, e feito mais sublime do que os céus; Que não necessitasse, como os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sumos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sacerdotes, de oferecer cada dia sacrifícios, primeiramente por seus próprios pecados, e depois pelos do povo; porque isto fez ele, uma vez, oferecendo-se a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si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mesmo. Porque a lei constitui sumos sacerdotes a homens fracos, mas a palavra do juramento, que veio depois da lei, constitui ao Filho, perfeito para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sempre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>.(Hebreus 7:11 a 28)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Louvado seja o nosso Senhor e Salvador JESUS CRISTO.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lastRenderedPageBreak/>
        <w:t>Os Levitas recebiam dízimos e as ofertas, faziam sacrifícios ao Senhor, porém isto tudo JESUS quebrou e agora o que Deus quer de mim e de você é o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arrependimento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dos nossos pecados e que possamos seguir os mandamentos do nosso Senhor JESUS que diz: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Um novo mandamento vos dou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>: Que vos ameis uns aos outros; como eu vos amei a vós, que também vós uns aos outros vos ameis (JOÃO 13:34)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Se é colocado um NOVO 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TESTAMENTO ,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então o antigo dever ser abolido? SIM.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Se olharmos para a nossa Lei. Uma pessoa que redige um TESTAMENTO é 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necessário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que ESTE TESTAMENTO tenha validade SOMENTE QUANDO o TESTADOR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MORRER, fora isto, o testamento NÃO TEM VALIDADE.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Então vamos ver o que DEUS escreveu sobre O NOVO TESTAMENTO COLOCADO POR JESUS, através da Carta enviada aos Hebreus: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E por isso é Mediador de um novo testamento, para que, intervindo a morte para remissão das transgressões que havia debaixo do primeiro testamento, os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chamados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recebam a promessa da herança eterna. Porque onde há testamento, é necessário que intervenha a morte do testador. Porque um testamento tem força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onde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houve morte; ou terá ele algum valor enquanto o testador vive?(Hebreus 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9:15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a 17)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CONCLUINDO: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O Dízimo foi abolido por Jesus, tanto é que temos um exemplo claro dos primeiros cristãos que aceitaram a Jesus.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Eles creram na pregação de Pedro que vendiam TUDO O QUE TINHAM E ENTREGAVAM AOS APÓSTOLOS.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E perseveravam na doutrina dos apóstolos, e na comunhão, e no partir do pão, e nas orações. E em toda a alma havia temor, e muitas maravilhas e sinais se faziam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pelos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apóstolos. E todos os que criam estavam juntos, e tinham tudo em comum. E vendiam suas propriedades e bens, e repartiam com todos, segundo cada um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havia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de mister. (Atos 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2:42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a 45)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Assim, devemos ajudar a “igreja” em todos os aspectos e não ficarmos limitados a 10%, mas sim NAQUILO QUE O ESPÍRITO SANTO TOCAR EM NOSSO CORAÇÃO.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lastRenderedPageBreak/>
        <w:t>VOCÊ ESTÁ LIVRE, LIBERTO PARA CONTRIBUIR, DE ACORDO COM O SEU CORAÇÃO.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ENTRETANTO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.....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SE AMAR MAIS AO DINHEIRO DO QUE A DEUS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...........</w:t>
      </w:r>
      <w:proofErr w:type="gramEnd"/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Ninguém pode servir a dois senhores; porque ou há de odiar um e amar o outro, ou se dedicará a um e desprezará o outro. Não podeis servir a Deus e a </w:t>
      </w:r>
      <w:proofErr w:type="spellStart"/>
      <w:r w:rsidRPr="003632EA">
        <w:rPr>
          <w:rFonts w:ascii="Verdana" w:hAnsi="Verdana" w:cs="Verdana"/>
          <w:color w:val="000000"/>
          <w:sz w:val="28"/>
          <w:szCs w:val="28"/>
        </w:rPr>
        <w:t>Mamom</w:t>
      </w:r>
      <w:proofErr w:type="spellEnd"/>
      <w:r w:rsidRPr="003632EA">
        <w:rPr>
          <w:rFonts w:ascii="Verdana" w:hAnsi="Verdana" w:cs="Verdana"/>
          <w:color w:val="000000"/>
          <w:sz w:val="28"/>
          <w:szCs w:val="28"/>
        </w:rPr>
        <w:t xml:space="preserve"> (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MATEUS 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6:24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>)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Conclusão Final.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Apenas para reforçar a quebra das Leis por Jesus, 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existe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duas leis que se alguém quebrasse ou fosse morto crucificado, seria pecador e maldito de Deus.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A primeira delas está em 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Deuteronômio :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>........ Quando também em alguém houver pecado, digno do juízo de morte, e for morto, e o pendurares num madeiro, O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seu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cadáver não permanecerá no madeiro, mas certamente o enterrarás no mesmo dia; porquanto o pendurado é maldito de Deus; assim não contaminarás a tua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terra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>, que o Senhor teu Deus te dá em herança (</w:t>
      </w:r>
      <w:proofErr w:type="spellStart"/>
      <w:r w:rsidRPr="003632EA">
        <w:rPr>
          <w:rFonts w:ascii="Verdana" w:hAnsi="Verdana" w:cs="Verdana"/>
          <w:color w:val="000000"/>
          <w:sz w:val="28"/>
          <w:szCs w:val="28"/>
        </w:rPr>
        <w:t>Dt</w:t>
      </w:r>
      <w:proofErr w:type="spellEnd"/>
      <w:r w:rsidRPr="003632EA">
        <w:rPr>
          <w:rFonts w:ascii="Verdana" w:hAnsi="Verdana" w:cs="Verdana"/>
          <w:color w:val="000000"/>
          <w:sz w:val="28"/>
          <w:szCs w:val="28"/>
        </w:rPr>
        <w:t>. 21:22,23)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Onde Jesus Morreu?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..........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>CRUCIFICADO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A segunda delas está em êxodo... Seis dias se trabalhará, porém o sétimo dia é o sábado do descanso, santo ao Senhor; qualquer que no dia do sábado fizer algum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trabalho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>, certamente morrerá.(êxodo 31:15)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E o que os discípulos fizeram num sábado, junto com JESUS?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>NAQUELE tempo passou Jesus pelas searas, em um sábado; e os seus discípulos, tendo fome, começaram a colher espigas, e a comer (Mateus 12:1)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Cristo nos resgatou da maldição da lei, fazendo-se maldição por nós; porque está escrito: Maldito todo aquele que for pendurado no madeiro (Gálatas 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3:13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>)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JESUS ,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 A ELE TODA HONRA , LOUVOR E GLÓRIA</w:t>
      </w:r>
    </w:p>
    <w:p w:rsidR="003632EA" w:rsidRPr="003632EA" w:rsidRDefault="003632EA" w:rsidP="003632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3632EA">
        <w:rPr>
          <w:rFonts w:ascii="Verdana" w:hAnsi="Verdana" w:cs="Verdana"/>
          <w:color w:val="000000"/>
          <w:sz w:val="28"/>
          <w:szCs w:val="28"/>
        </w:rPr>
        <w:t xml:space="preserve">Ide, porém, e aprendei o que significa: </w:t>
      </w: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Misericórdia quero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 xml:space="preserve">, e não sacrifício. Porque eu </w:t>
      </w:r>
      <w:proofErr w:type="spellStart"/>
      <w:r w:rsidRPr="003632EA">
        <w:rPr>
          <w:rFonts w:ascii="Verdana" w:hAnsi="Verdana" w:cs="Verdana"/>
          <w:color w:val="000000"/>
          <w:sz w:val="28"/>
          <w:szCs w:val="28"/>
        </w:rPr>
        <w:t>nào</w:t>
      </w:r>
      <w:proofErr w:type="spellEnd"/>
      <w:r w:rsidRPr="003632EA">
        <w:rPr>
          <w:rFonts w:ascii="Verdana" w:hAnsi="Verdana" w:cs="Verdana"/>
          <w:color w:val="000000"/>
          <w:sz w:val="28"/>
          <w:szCs w:val="28"/>
        </w:rPr>
        <w:t xml:space="preserve"> vim a chamar os justos, mas os pecadores, ao arrependimento (MATEUS</w:t>
      </w:r>
    </w:p>
    <w:p w:rsidR="00480013" w:rsidRPr="003632EA" w:rsidRDefault="003632EA" w:rsidP="003632EA">
      <w:pPr>
        <w:rPr>
          <w:sz w:val="28"/>
          <w:szCs w:val="28"/>
        </w:rPr>
      </w:pPr>
      <w:proofErr w:type="gramStart"/>
      <w:r w:rsidRPr="003632EA">
        <w:rPr>
          <w:rFonts w:ascii="Verdana" w:hAnsi="Verdana" w:cs="Verdana"/>
          <w:color w:val="000000"/>
          <w:sz w:val="28"/>
          <w:szCs w:val="28"/>
        </w:rPr>
        <w:t>9:13</w:t>
      </w:r>
      <w:proofErr w:type="gramEnd"/>
      <w:r w:rsidRPr="003632EA">
        <w:rPr>
          <w:rFonts w:ascii="Verdana" w:hAnsi="Verdana" w:cs="Verdana"/>
          <w:color w:val="000000"/>
          <w:sz w:val="28"/>
          <w:szCs w:val="28"/>
        </w:rPr>
        <w:t>)</w:t>
      </w:r>
    </w:p>
    <w:sectPr w:rsidR="00480013" w:rsidRPr="003632EA" w:rsidSect="00480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632EA"/>
    <w:rsid w:val="003632EA"/>
    <w:rsid w:val="00480013"/>
    <w:rsid w:val="008059E0"/>
    <w:rsid w:val="00DE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1100</Words>
  <Characters>5946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2013-07-09T22:14:00Z</dcterms:created>
  <dcterms:modified xsi:type="dcterms:W3CDTF">2013-07-09T22:17:00Z</dcterms:modified>
</cp:coreProperties>
</file>